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right="720" w:firstLine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Covenant of Confirmation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righ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right="720" w:firstLine="0"/>
        <w:rPr>
          <w:shd w:fill="fff2cc" w:val="clear"/>
        </w:rPr>
      </w:pPr>
      <w:r w:rsidDel="00000000" w:rsidR="00000000" w:rsidRPr="00000000">
        <w:rPr>
          <w:shd w:fill="fff2cc" w:val="clear"/>
          <w:rtl w:val="0"/>
        </w:rPr>
        <w:t xml:space="preserve">* For the yellow events, Confirmands will be provided with a calendar of options.</w:t>
      </w:r>
    </w:p>
    <w:p w:rsidR="00000000" w:rsidDel="00000000" w:rsidP="00000000" w:rsidRDefault="00000000" w:rsidRPr="00000000" w14:paraId="00000004">
      <w:pPr>
        <w:ind w:left="0" w:right="720" w:firstLine="0"/>
        <w:rPr/>
      </w:pPr>
      <w:r w:rsidDel="00000000" w:rsidR="00000000" w:rsidRPr="00000000">
        <w:rPr>
          <w:shd w:fill="f4cccc" w:val="clear"/>
          <w:rtl w:val="0"/>
        </w:rPr>
        <w:t xml:space="preserve">*** For the red events, Confirmands and parents will NOT be provided with a calendar of options and must arrange on their own. These events will NOT be scheduled by confirmation leaders.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right="72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5.0" w:type="dxa"/>
        <w:jc w:val="left"/>
        <w:tblInd w:w="135.00000000000003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20"/>
        <w:gridCol w:w="6165"/>
        <w:tblGridChange w:id="0">
          <w:tblGrid>
            <w:gridCol w:w="3120"/>
            <w:gridCol w:w="6165"/>
          </w:tblGrid>
        </w:tblGridChange>
      </w:tblGrid>
      <w:tr>
        <w:trPr>
          <w:trHeight w:val="400" w:hRule="atLeast"/>
        </w:trPr>
        <w:tc>
          <w:tcPr/>
          <w:p w:rsidR="00000000" w:rsidDel="00000000" w:rsidP="00000000" w:rsidRDefault="00000000" w:rsidRPr="00000000" w14:paraId="00000006">
            <w:pPr>
              <w:ind w:left="0" w:right="-165" w:firstLine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Faith Component</w:t>
            </w:r>
          </w:p>
        </w:tc>
        <w:tc>
          <w:tcPr/>
          <w:p w:rsidR="00000000" w:rsidDel="00000000" w:rsidP="00000000" w:rsidRDefault="00000000" w:rsidRPr="00000000" w14:paraId="00000007">
            <w:pPr>
              <w:ind w:left="0" w:right="-165" w:firstLine="0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Requirement</w:t>
            </w:r>
          </w:p>
        </w:tc>
      </w:tr>
      <w:tr>
        <w:trPr>
          <w:trHeight w:val="300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08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Youth Group/Fellowship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09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 meetings or outings *</w:t>
            </w:r>
          </w:p>
        </w:tc>
      </w:tr>
      <w:tr>
        <w:trPr>
          <w:trHeight w:val="300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0A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Class Meetings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0B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 out of 12 classrooms sessions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0C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OUTREACH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0D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 hours *</w:t>
            </w:r>
          </w:p>
        </w:tc>
      </w:tr>
      <w:tr>
        <w:trPr>
          <w:trHeight w:val="300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0E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INREACH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0F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 hours *</w:t>
            </w:r>
          </w:p>
        </w:tc>
      </w:tr>
      <w:tr>
        <w:trPr>
          <w:trHeight w:val="300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10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“Grad Check”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11">
            <w:pPr>
              <w:spacing w:line="276" w:lineRule="auto"/>
              <w:ind w:left="0" w:right="10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 be completed in the weeks before Confirmation Sunday * </w:t>
            </w:r>
          </w:p>
        </w:tc>
      </w:tr>
      <w:tr>
        <w:trPr>
          <w:trHeight w:val="300" w:hRule="atLeast"/>
        </w:trPr>
        <w:tc>
          <w:tcPr>
            <w:shd w:fill="fff2cc" w:val="clear"/>
          </w:tcPr>
          <w:p w:rsidR="00000000" w:rsidDel="00000000" w:rsidP="00000000" w:rsidRDefault="00000000" w:rsidRPr="00000000" w14:paraId="00000012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Faith Statement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13">
            <w:pPr>
              <w:spacing w:line="276" w:lineRule="auto"/>
              <w:ind w:left="0" w:right="-45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Written statement (must be presented on Thursday night before Confirmation Sunday. Speak to your Confirmation leaders for special accommodations.) *</w:t>
            </w:r>
          </w:p>
        </w:tc>
      </w:tr>
      <w:tr>
        <w:trPr>
          <w:trHeight w:val="280" w:hRule="atLeast"/>
        </w:trPr>
        <w:tc>
          <w:tcPr>
            <w:shd w:fill="f4cccc" w:val="clear"/>
          </w:tcPr>
          <w:p w:rsidR="00000000" w:rsidDel="00000000" w:rsidP="00000000" w:rsidRDefault="00000000" w:rsidRPr="00000000" w14:paraId="00000014">
            <w:pPr>
              <w:spacing w:line="276" w:lineRule="auto"/>
              <w:ind w:left="0" w:right="3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Sunday Morning Greeter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15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time (contact </w:t>
            </w: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nmsheed@yahoo.com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) ***</w:t>
            </w:r>
          </w:p>
        </w:tc>
      </w:tr>
      <w:tr>
        <w:trPr>
          <w:trHeight w:val="300" w:hRule="atLeast"/>
        </w:trPr>
        <w:tc>
          <w:tcPr>
            <w:shd w:fill="f4cccc" w:val="clear"/>
          </w:tcPr>
          <w:p w:rsidR="00000000" w:rsidDel="00000000" w:rsidP="00000000" w:rsidRDefault="00000000" w:rsidRPr="00000000" w14:paraId="00000016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Mentor Experience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17">
            <w:pPr>
              <w:spacing w:line="276" w:lineRule="auto"/>
              <w:ind w:left="0" w:right="72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meetings (one in-person meeting, and two inreach or outreach experiences) ***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shd w:fill="f4cccc" w:val="clear"/>
          </w:tcPr>
          <w:p w:rsidR="00000000" w:rsidDel="00000000" w:rsidP="00000000" w:rsidRDefault="00000000" w:rsidRPr="00000000" w14:paraId="00000018">
            <w:pPr>
              <w:spacing w:line="276" w:lineRule="auto"/>
              <w:ind w:left="0" w:right="3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Church Board Meeting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19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meeting (contact </w:t>
            </w:r>
            <w:hyperlink r:id="rId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office@uccdarien.org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)  ***</w:t>
            </w:r>
          </w:p>
        </w:tc>
      </w:tr>
      <w:tr>
        <w:trPr>
          <w:trHeight w:val="300" w:hRule="atLeast"/>
        </w:trPr>
        <w:tc>
          <w:tcPr>
            <w:shd w:fill="f4cccc" w:val="clear"/>
          </w:tcPr>
          <w:p w:rsidR="00000000" w:rsidDel="00000000" w:rsidP="00000000" w:rsidRDefault="00000000" w:rsidRPr="00000000" w14:paraId="0000001A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Worship Services </w:t>
            </w:r>
          </w:p>
        </w:tc>
        <w:tc>
          <w:tcPr>
            <w:shd w:fill="f4cccc" w:val="clear"/>
          </w:tcPr>
          <w:p w:rsidR="00000000" w:rsidDel="00000000" w:rsidP="00000000" w:rsidRDefault="00000000" w:rsidRPr="00000000" w14:paraId="0000001B">
            <w:pPr>
              <w:spacing w:line="276" w:lineRule="auto"/>
              <w:ind w:left="0" w:righ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24 services over the course of the year (CAYA, Sunday Morning, and interfaith)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***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C">
      <w:pPr>
        <w:ind w:left="0" w:right="720" w:firstLine="0"/>
        <w:jc w:val="left"/>
        <w:rPr>
          <w:rFonts w:ascii="EB Garamond" w:cs="EB Garamond" w:eastAsia="EB Garamond" w:hAnsi="EB Garamond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right="720" w:firstLine="0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Covenant of Confirmation</w:t>
      </w:r>
    </w:p>
    <w:p w:rsidR="00000000" w:rsidDel="00000000" w:rsidP="00000000" w:rsidRDefault="00000000" w:rsidRPr="00000000" w14:paraId="0000001E">
      <w:pPr>
        <w:spacing w:line="360" w:lineRule="auto"/>
        <w:ind w:left="0" w:right="72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Confirmand</w:t>
      </w:r>
    </w:p>
    <w:p w:rsidR="00000000" w:rsidDel="00000000" w:rsidP="00000000" w:rsidRDefault="00000000" w:rsidRPr="00000000" w14:paraId="0000001F">
      <w:pPr>
        <w:spacing w:line="360" w:lineRule="auto"/>
        <w:ind w:left="0" w:right="720" w:firstLine="0"/>
        <w:rPr/>
      </w:pPr>
      <w:r w:rsidDel="00000000" w:rsidR="00000000" w:rsidRPr="00000000">
        <w:rPr>
          <w:rtl w:val="0"/>
        </w:rPr>
        <w:t xml:space="preserve">I, the confirmand,  ______________________________, understand the Confirmation requirements and promise to do my best to meet all requirements in the program year.  Should I need more time, I understand that I may be confirmed later in the year.</w:t>
      </w:r>
    </w:p>
    <w:p w:rsidR="00000000" w:rsidDel="00000000" w:rsidP="00000000" w:rsidRDefault="00000000" w:rsidRPr="00000000" w14:paraId="00000020">
      <w:pPr>
        <w:spacing w:line="360" w:lineRule="auto"/>
        <w:ind w:left="0" w:right="720" w:firstLine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Parents</w:t>
      </w:r>
    </w:p>
    <w:p w:rsidR="00000000" w:rsidDel="00000000" w:rsidP="00000000" w:rsidRDefault="00000000" w:rsidRPr="00000000" w14:paraId="00000021">
      <w:pPr>
        <w:spacing w:line="360" w:lineRule="auto"/>
        <w:ind w:left="0" w:right="720" w:firstLine="0"/>
        <w:rPr/>
      </w:pPr>
      <w:r w:rsidDel="00000000" w:rsidR="00000000" w:rsidRPr="00000000">
        <w:rPr>
          <w:rtl w:val="0"/>
        </w:rPr>
        <w:t xml:space="preserve">I/we,  _______________________________________, the parents/guardians of _________________________, understand the Confirmation requirements and promise to do my/our best to meet all requirements in the program year.  Should my child need more time, I understand that he/she may be confirmed later in the year.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/>
      <w:pgMar w:bottom="360" w:top="720" w:left="144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Style w:val="Heading1"/>
      <w:numPr>
        <w:ilvl w:val="0"/>
        <w:numId w:val="1"/>
      </w:numPr>
      <w:ind w:left="0" w:right="720" w:firstLine="0"/>
      <w:jc w:val="center"/>
      <w:rPr>
        <w:rFonts w:ascii="EB Garamond" w:cs="EB Garamond" w:eastAsia="EB Garamond" w:hAnsi="EB Garamond"/>
        <w:b w:val="1"/>
        <w:sz w:val="32"/>
        <w:szCs w:val="32"/>
      </w:rPr>
    </w:pPr>
    <w:bookmarkStart w:colFirst="0" w:colLast="0" w:name="_t1l4nxbckzoz" w:id="0"/>
    <w:bookmarkEnd w:id="0"/>
    <w:r w:rsidDel="00000000" w:rsidR="00000000" w:rsidRPr="00000000">
      <w:rPr>
        <w:rFonts w:ascii="EB Garamond" w:cs="EB Garamond" w:eastAsia="EB Garamond" w:hAnsi="EB Garamond"/>
        <w:b w:val="0"/>
      </w:rPr>
      <w:drawing>
        <wp:inline distB="114300" distT="114300" distL="114300" distR="114300">
          <wp:extent cx="3181350" cy="904875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23387"/>
                  <a:stretch>
                    <a:fillRect/>
                  </a:stretch>
                </pic:blipFill>
                <pic:spPr>
                  <a:xfrm>
                    <a:off x="0" y="0"/>
                    <a:ext cx="3181350" cy="9048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432" w:hanging="432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ind w:left="0" w:firstLine="720"/>
    </w:pPr>
    <w:rPr>
      <w:rFonts w:ascii="Palatino Linotype" w:cs="Palatino Linotype" w:eastAsia="Palatino Linotype" w:hAnsi="Palatino Linotype"/>
      <w:b w:val="1"/>
    </w:rPr>
  </w:style>
  <w:style w:type="paragraph" w:styleId="Heading3">
    <w:name w:val="heading 3"/>
    <w:basedOn w:val="Normal"/>
    <w:next w:val="Normal"/>
    <w:pPr>
      <w:keepNext w:val="1"/>
      <w:spacing w:after="120" w:before="240" w:lineRule="auto"/>
      <w:ind w:left="720" w:hanging="720"/>
    </w:pPr>
    <w:rPr>
      <w:rFonts w:ascii="Arial" w:cs="Arial" w:eastAsia="Arial" w:hAnsi="Arial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120" w:before="240" w:lineRule="auto"/>
      <w:ind w:left="864" w:hanging="864"/>
    </w:pPr>
    <w:rPr>
      <w:rFonts w:ascii="Arial" w:cs="Arial" w:eastAsia="Arial" w:hAnsi="Arial"/>
      <w:b w:val="1"/>
      <w:i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nmsheed@yahoo.com" TargetMode="External"/><Relationship Id="rId7" Type="http://schemas.openxmlformats.org/officeDocument/2006/relationships/hyperlink" Target="mailto:office@uccdarien.or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